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uchwytów dla niepełnosprawnych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warto zastosować montaż uchwytów dla niepełnosprawnych. Jeśli interesuje Cie takowe tematyka,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miejska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przypadkach, aby dostosować pomieszczenia sanitarne czy inne miejsca w przestrzeni publicznej do użytku dla niepełnosprawnych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montaż uchwytów dla niepełnosprawnych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niektórych miejscach tego typu uchwyty są wymagane przez prawo, natomiast w lokalach gastronomicznych czy rozrywkowych prywatnych, chęć montażu wynika z zaspokojenia potrzeb szerszego grona klientów. Doposażenie pomieszczeń publicznych w owe uchwyty jest o tyle prostrze, iż na rynku dostępnych jest ich kilkanaście rodzaji, z łatwością więc przychodzi dobranie odpowiedniego wymiaru czy kształtu uchwytów do zapotrzebowań.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uchwytów dla niepełnosprawnych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osoba niepełnosprawna, coraz żadziej potrzebuje pomocy w poruszaniu się po wielu miejscach publicznych. Również pomieszczenia mieszkalne osób niepełnosprawnych mogą zostać wyposażone w niezbędne przedmioty, tak by ich funkcjonalność znacznie wzrosła. </w:t>
      </w:r>
      <w:r>
        <w:rPr>
          <w:rFonts w:ascii="calibri" w:hAnsi="calibri" w:eastAsia="calibri" w:cs="calibri"/>
          <w:sz w:val="24"/>
          <w:szCs w:val="24"/>
          <w:b/>
        </w:rPr>
        <w:t xml:space="preserve">Montaż uchwytów dla niepełnosprawnych</w:t>
      </w:r>
      <w:r>
        <w:rPr>
          <w:rFonts w:ascii="calibri" w:hAnsi="calibri" w:eastAsia="calibri" w:cs="calibri"/>
          <w:sz w:val="24"/>
          <w:szCs w:val="24"/>
        </w:rPr>
        <w:t xml:space="preserve"> jest więc ważnym czynnikiem, który ułatwia codzienne życie właśnie tym osobą. Jeśli zastanawiasz się nad zamontowaniem takowych uchwytów czy też podestów lub siedzisk w swoim lokalu lub jest to wymagane i regulowane prawnie, sprawdź modele dostępne w ofercie firmy Wamat.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uchwyty-dla-niepelnosprawnych-mont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2026-03-17T03:47:52+01:00</dcterms:created>
  <dcterms:modified xsi:type="dcterms:W3CDTF">2026-03-17T03:47:52+01:00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