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wypełnienia podestu sceny - jakie są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wypełnienia podestu sceny są wykorzystywane na rynku? Tego dowiesz się z naszego, krótkiego artykułu.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i jej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sezon festiwalowy. A w Polsce mamy trochę tego typu wydarzeń. Na samym Śląsku planowane są co najmniej trzy festiwale plenerowe między innymi Fest festiwal, Tauron Nowa Muzyka oraz Off Festival. A to tylko kilka z nich w przypadku przygotowania przez organizatorów takiego typu wydarzeń praktycznie najważniejszym elementem jest scena, ponieważ to właśnie dla artystów i muzyki uczestnicy biorą udział w tego typu wydarzeniach kulturalnych. W naszym artykule przedstawiamy</w:t>
      </w:r>
      <w:r>
        <w:rPr>
          <w:rFonts w:ascii="calibri" w:hAnsi="calibri" w:eastAsia="calibri" w:cs="calibri"/>
          <w:sz w:val="24"/>
          <w:szCs w:val="24"/>
          <w:b/>
        </w:rPr>
        <w:t xml:space="preserve"> rodzaje wypełnienia podestu sceny</w:t>
      </w:r>
      <w:r>
        <w:rPr>
          <w:rFonts w:ascii="calibri" w:hAnsi="calibri" w:eastAsia="calibri" w:cs="calibri"/>
          <w:sz w:val="24"/>
          <w:szCs w:val="24"/>
        </w:rPr>
        <w:t xml:space="preserve"> a także kilka ważnych faktów z tym związanych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wypełnienia podestu sceny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będzie zbudowany podest będzie świadczyć o jego wytrzymałości, a ta jest szalenie istotna. Dlatego też na zewnątrz podesty zbudowany jest z blachy aluminiowej ponieważ jest ona wytrzymała a równocześnie charakteryzuje ją wysoka odporność na wpływ czynników atmosferycznych. W niektórych sytuacjach sprawdza się także sklejka wodoodporna. 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rodzaje wypełnienia podestu sceny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między innymi drewniane płyty lakierowane bądź wykładziny dywanowe lub wykładziny PCV. W przypadku wykładzin dywanowych absolutnie odradzamy tego typu rozwiązania podczas imprez plenerowych takich właśnie jak festiwale.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scen-koszty-zas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2026-01-11T18:05:00+01:00</dcterms:created>
  <dcterms:modified xsi:type="dcterms:W3CDTF">2026-01-11T18:05:00+01:00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